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1315F" w14:textId="3F85B26C" w:rsidR="008D3709" w:rsidRPr="00667ACC" w:rsidRDefault="000A6FAA" w:rsidP="00C86E61">
      <w:pPr>
        <w:pStyle w:val="Tekstpodstawowy"/>
        <w:tabs>
          <w:tab w:val="left" w:pos="1140"/>
        </w:tabs>
        <w:suppressAutoHyphens/>
        <w:spacing w:line="360" w:lineRule="auto"/>
        <w:rPr>
          <w:rFonts w:ascii="Montserrat" w:hAnsi="Montserrat" w:cs="Times New Roman"/>
          <w:sz w:val="18"/>
          <w:szCs w:val="18"/>
          <w:lang w:val="pl-PL"/>
        </w:rPr>
      </w:pPr>
      <w:r w:rsidRPr="00667ACC">
        <w:rPr>
          <w:rFonts w:ascii="Montserrat" w:hAnsi="Montserrat" w:cs="Times New Roman"/>
          <w:noProof/>
          <w:sz w:val="18"/>
          <w:szCs w:val="18"/>
          <w:lang w:val="pl-PL"/>
        </w:rPr>
        <w:drawing>
          <wp:anchor distT="0" distB="0" distL="114300" distR="114300" simplePos="0" relativeHeight="251658240" behindDoc="1" locked="0" layoutInCell="1" allowOverlap="1" wp14:anchorId="2D19FE64" wp14:editId="06B1DD52">
            <wp:simplePos x="0" y="0"/>
            <wp:positionH relativeFrom="column">
              <wp:posOffset>-230727</wp:posOffset>
            </wp:positionH>
            <wp:positionV relativeFrom="paragraph">
              <wp:posOffset>-374650</wp:posOffset>
            </wp:positionV>
            <wp:extent cx="1425162" cy="88392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117 Fundacja KK logo 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030" cy="885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18D" w:rsidRPr="00667ACC">
        <w:rPr>
          <w:rFonts w:ascii="Montserrat" w:hAnsi="Montserrat" w:cs="Times New Roman"/>
          <w:sz w:val="18"/>
          <w:szCs w:val="18"/>
          <w:lang w:val="pl-PL"/>
        </w:rPr>
        <w:tab/>
      </w:r>
    </w:p>
    <w:p w14:paraId="111005E5" w14:textId="77777777" w:rsidR="008D3709" w:rsidRPr="00667ACC" w:rsidRDefault="00C44CB7" w:rsidP="00C86E61">
      <w:pPr>
        <w:pStyle w:val="Tekstpodstawowy"/>
        <w:suppressAutoHyphens/>
        <w:spacing w:line="360" w:lineRule="auto"/>
        <w:rPr>
          <w:rFonts w:ascii="Montserrat" w:eastAsia="Montserrat-Regular" w:hAnsi="Montserrat" w:cs="Times New Roman"/>
          <w:sz w:val="18"/>
          <w:szCs w:val="18"/>
          <w:lang w:val="pl-PL"/>
        </w:rPr>
      </w:pPr>
      <w:r w:rsidRPr="00667ACC">
        <w:rPr>
          <w:rFonts w:ascii="Montserrat" w:hAnsi="Montserrat" w:cs="Times New Roman"/>
          <w:sz w:val="18"/>
          <w:szCs w:val="18"/>
          <w:lang w:val="pl-PL"/>
        </w:rPr>
        <w:t xml:space="preserve">                                                                               </w:t>
      </w:r>
    </w:p>
    <w:p w14:paraId="2EBEE9C0" w14:textId="77777777" w:rsidR="008D3709" w:rsidRPr="00667ACC" w:rsidRDefault="008D3709" w:rsidP="00C86E61">
      <w:pPr>
        <w:pStyle w:val="Tekstpodstawowy"/>
        <w:suppressAutoHyphens/>
        <w:spacing w:line="360" w:lineRule="auto"/>
        <w:rPr>
          <w:rFonts w:ascii="Montserrat" w:eastAsia="Montserrat-Regular" w:hAnsi="Montserrat" w:cs="Times New Roman"/>
          <w:sz w:val="18"/>
          <w:szCs w:val="18"/>
          <w:lang w:val="pl-PL"/>
        </w:rPr>
      </w:pPr>
    </w:p>
    <w:p w14:paraId="533C02B8" w14:textId="77777777" w:rsidR="00667ACC" w:rsidRDefault="00C44CB7" w:rsidP="00C86E61">
      <w:pPr>
        <w:pStyle w:val="Tekstpodstawowy"/>
        <w:suppressAutoHyphens/>
        <w:spacing w:line="360" w:lineRule="auto"/>
        <w:rPr>
          <w:rFonts w:ascii="Montserrat" w:hAnsi="Montserrat" w:cs="Times New Roman"/>
          <w:color w:val="222222"/>
          <w:sz w:val="18"/>
          <w:szCs w:val="18"/>
          <w:u w:color="222222"/>
          <w:lang w:val="pl-PL"/>
        </w:rPr>
      </w:pPr>
      <w:r w:rsidRPr="00667ACC">
        <w:rPr>
          <w:rFonts w:ascii="Montserrat" w:hAnsi="Montserrat" w:cs="Times New Roman"/>
          <w:sz w:val="18"/>
          <w:szCs w:val="18"/>
          <w:lang w:val="pl-PL"/>
        </w:rPr>
        <w:t xml:space="preserve">                                                                         </w:t>
      </w:r>
      <w:r w:rsidRPr="00667ACC">
        <w:rPr>
          <w:rFonts w:ascii="Montserrat" w:hAnsi="Montserrat" w:cs="Times New Roman"/>
          <w:color w:val="222222"/>
          <w:sz w:val="18"/>
          <w:szCs w:val="18"/>
          <w:u w:color="222222"/>
          <w:lang w:val="pl-PL"/>
        </w:rPr>
        <w:br/>
        <w:t xml:space="preserve">  </w:t>
      </w:r>
    </w:p>
    <w:p w14:paraId="1523BB6A" w14:textId="40412D5A" w:rsidR="00667ACC" w:rsidRPr="00667ACC" w:rsidRDefault="00667ACC" w:rsidP="00C86E61">
      <w:pPr>
        <w:pStyle w:val="Tekstpodstawowy"/>
        <w:suppressAutoHyphens/>
        <w:spacing w:line="360" w:lineRule="auto"/>
        <w:jc w:val="center"/>
        <w:rPr>
          <w:rFonts w:ascii="Montserrat" w:hAnsi="Montserrat" w:cs="Times New Roman"/>
          <w:color w:val="222222"/>
          <w:sz w:val="18"/>
          <w:szCs w:val="18"/>
          <w:u w:color="222222"/>
          <w:lang w:val="pl-PL"/>
        </w:rPr>
      </w:pPr>
      <w:proofErr w:type="spellStart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>Widzę</w:t>
      </w:r>
      <w:proofErr w:type="spellEnd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>zamiast</w:t>
      </w:r>
      <w:proofErr w:type="spellEnd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>nienawidzę</w:t>
      </w:r>
      <w:proofErr w:type="spellEnd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 xml:space="preserve">. O </w:t>
      </w:r>
      <w:proofErr w:type="spellStart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>sposobach</w:t>
      </w:r>
      <w:proofErr w:type="spellEnd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>na</w:t>
      </w:r>
      <w:proofErr w:type="spellEnd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>świat</w:t>
      </w:r>
      <w:proofErr w:type="spellEnd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 xml:space="preserve"> bez </w:t>
      </w:r>
      <w:proofErr w:type="spellStart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>nienawiści</w:t>
      </w:r>
      <w:proofErr w:type="spellEnd"/>
      <w:r w:rsidRPr="00667ACC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39709711" w14:textId="77777777" w:rsidR="00667ACC" w:rsidRDefault="00667ACC" w:rsidP="00C86E61">
      <w:pPr>
        <w:pStyle w:val="NormalnyWeb"/>
        <w:spacing w:before="379" w:beforeAutospacing="0" w:after="0" w:afterAutospacing="0" w:line="360" w:lineRule="auto"/>
        <w:ind w:left="-307" w:right="-250" w:firstLine="739"/>
        <w:rPr>
          <w:sz w:val="18"/>
          <w:szCs w:val="18"/>
        </w:rPr>
      </w:pPr>
      <w:r w:rsidRPr="00667ACC">
        <w:rPr>
          <w:rFonts w:ascii="Cambria Math" w:hAnsi="Cambria Math" w:cs="Cambria Math"/>
          <w:color w:val="000000"/>
          <w:sz w:val="18"/>
          <w:szCs w:val="18"/>
        </w:rPr>
        <w:t>​</w:t>
      </w:r>
      <w:r w:rsidRPr="00667ACC">
        <w:rPr>
          <w:rFonts w:ascii="Arial" w:hAnsi="Arial" w:cs="Arial"/>
          <w:b/>
          <w:bCs/>
          <w:color w:val="000000"/>
          <w:sz w:val="18"/>
          <w:szCs w:val="18"/>
        </w:rPr>
        <w:t>Jak od słów pełnych złych emocji przejść do dostrzegania drugiego? Nic trudnego. Wystarczy ze słów “nienawidzę cię” wykreślić kilka zbędnych liter. W ten sposób powstanie nowa jakość - widzę cię! Bo o to właśnie chodzi Fundacji im. ks. Jana Kaczkowskiego - o zmianę perspektywy</w:t>
      </w:r>
      <w:r w:rsidRPr="00667ACC">
        <w:rPr>
          <w:rFonts w:ascii="Cambria Math" w:hAnsi="Cambria Math" w:cs="Cambria Math"/>
          <w:color w:val="000000"/>
          <w:sz w:val="18"/>
          <w:szCs w:val="18"/>
        </w:rPr>
        <w:t>​</w:t>
      </w:r>
      <w:r w:rsidRPr="00667ACC">
        <w:rPr>
          <w:rFonts w:ascii="Arial" w:hAnsi="Arial" w:cs="Arial"/>
          <w:color w:val="000000"/>
          <w:sz w:val="18"/>
          <w:szCs w:val="18"/>
        </w:rPr>
        <w:t>. </w:t>
      </w:r>
    </w:p>
    <w:p w14:paraId="336D7699" w14:textId="0096EF8D" w:rsidR="00667ACC" w:rsidRPr="00667ACC" w:rsidRDefault="00667ACC" w:rsidP="00C86E61">
      <w:pPr>
        <w:pStyle w:val="NormalnyWeb"/>
        <w:spacing w:before="379" w:beforeAutospacing="0" w:after="0" w:afterAutospacing="0" w:line="360" w:lineRule="auto"/>
        <w:ind w:left="-307" w:right="-250" w:firstLine="739"/>
        <w:rPr>
          <w:sz w:val="18"/>
          <w:szCs w:val="18"/>
        </w:rPr>
      </w:pPr>
      <w:r w:rsidRPr="00667ACC">
        <w:rPr>
          <w:rFonts w:ascii="Arial" w:hAnsi="Arial" w:cs="Arial"/>
          <w:color w:val="000000"/>
          <w:sz w:val="18"/>
          <w:szCs w:val="18"/>
        </w:rPr>
        <w:t xml:space="preserve">19 września 2019 w Oliwskim Ratuszu Kultury w Gdańsku odbędzie się, organizowane przez Fundację im. ks. Jana Kaczkowskiego, wydarzenie pod hasłem “Widzę zamiast nienawidzę. O sposobach na świat bez nienawiści”. Podczas spotkania zaproszeni goście opowiedzą o swojej walce z wszechobecnym hejtem oraz wezmą udział w debacie. Wśród zaproszonych prelegentów znajdują się Aleksandra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Dulkiewicz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, profesor Cezary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Obracht-Prondzyński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, Zofia Lisiecka, Przemek Staroń, Patrycja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Tempska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 oraz ksiądz Mieczysław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Puzewicz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>. </w:t>
      </w:r>
    </w:p>
    <w:p w14:paraId="04B61715" w14:textId="77777777" w:rsidR="00C86E61" w:rsidRDefault="00667ACC" w:rsidP="00C86E61">
      <w:pPr>
        <w:pStyle w:val="NormalnyWeb"/>
        <w:spacing w:before="322" w:beforeAutospacing="0" w:after="0" w:afterAutospacing="0" w:line="360" w:lineRule="auto"/>
        <w:ind w:left="-307" w:right="-120" w:firstLine="739"/>
        <w:rPr>
          <w:sz w:val="18"/>
          <w:szCs w:val="18"/>
        </w:rPr>
      </w:pPr>
      <w:r w:rsidRPr="00667ACC">
        <w:rPr>
          <w:rFonts w:ascii="Arial" w:hAnsi="Arial" w:cs="Arial"/>
          <w:color w:val="000000"/>
          <w:sz w:val="18"/>
          <w:szCs w:val="18"/>
        </w:rPr>
        <w:t>Celem debaty jest wspólne poszukiwanie rozwiązań, wypracowanie konkretnych typów działań, sprawdzających się w walce z nienawiścią, brakiem empatii, niedostrzeganiem drugiego człowieka - zarówno na płaszczyźnie jednostki, jak i rodziny, grupy, miasta, czy całego kraju. To dyskusja o tym, jak budować nowe pokolenia bez nienawiści, jak nauczyć ludzi widzieć innych, jak razem stworzyć społeczeństwo pełne szacunku i otwartości. </w:t>
      </w:r>
    </w:p>
    <w:p w14:paraId="7EF2D1B8" w14:textId="0C070777" w:rsidR="00667ACC" w:rsidRPr="00667ACC" w:rsidRDefault="00667ACC" w:rsidP="00C86E61">
      <w:pPr>
        <w:pStyle w:val="NormalnyWeb"/>
        <w:spacing w:before="322" w:beforeAutospacing="0" w:after="0" w:afterAutospacing="0" w:line="360" w:lineRule="auto"/>
        <w:ind w:right="-120"/>
        <w:rPr>
          <w:sz w:val="18"/>
          <w:szCs w:val="18"/>
        </w:rPr>
      </w:pPr>
      <w:r w:rsidRPr="00667ACC">
        <w:rPr>
          <w:rFonts w:ascii="Arial" w:hAnsi="Arial" w:cs="Arial"/>
          <w:i/>
          <w:iCs/>
          <w:color w:val="000000"/>
          <w:sz w:val="18"/>
          <w:szCs w:val="18"/>
        </w:rPr>
        <w:t>- W dzisiejszym świecie, w którym wszędzie dookoła szerzy się hejt, chcemy dołożyć swoją </w:t>
      </w:r>
    </w:p>
    <w:p w14:paraId="44646991" w14:textId="77777777" w:rsidR="00667ACC" w:rsidRPr="00667ACC" w:rsidRDefault="00667ACC" w:rsidP="00C86E61">
      <w:pPr>
        <w:pStyle w:val="NormalnyWeb"/>
        <w:spacing w:before="62" w:beforeAutospacing="0" w:after="0" w:afterAutospacing="0" w:line="360" w:lineRule="auto"/>
        <w:ind w:left="-67" w:right="14"/>
        <w:rPr>
          <w:sz w:val="18"/>
          <w:szCs w:val="18"/>
        </w:rPr>
      </w:pPr>
      <w:r w:rsidRPr="00667ACC">
        <w:rPr>
          <w:rFonts w:ascii="Arial" w:hAnsi="Arial" w:cs="Arial"/>
          <w:i/>
          <w:iCs/>
          <w:color w:val="000000"/>
          <w:sz w:val="18"/>
          <w:szCs w:val="18"/>
        </w:rPr>
        <w:t xml:space="preserve">cegiełkę do budowy lepszego społeczeństwa. Chcemy dać sobie i Wam pretekst do szukania tego, co nas łączy, a nie dzieli. Bądźmy w opozycji do nienawiści! Wspólnie postarajmy się zacząć widzieć zamiast nienawidzić - mówi Anna </w:t>
      </w:r>
      <w:proofErr w:type="spellStart"/>
      <w:r w:rsidRPr="00667ACC">
        <w:rPr>
          <w:rFonts w:ascii="Arial" w:hAnsi="Arial" w:cs="Arial"/>
          <w:i/>
          <w:iCs/>
          <w:color w:val="000000"/>
          <w:sz w:val="18"/>
          <w:szCs w:val="18"/>
        </w:rPr>
        <w:t>Cina</w:t>
      </w:r>
      <w:proofErr w:type="spellEnd"/>
      <w:r w:rsidRPr="00667ACC">
        <w:rPr>
          <w:rFonts w:ascii="Arial" w:hAnsi="Arial" w:cs="Arial"/>
          <w:i/>
          <w:iCs/>
          <w:color w:val="000000"/>
          <w:sz w:val="18"/>
          <w:szCs w:val="18"/>
        </w:rPr>
        <w:t>-Ciskowska, Prezes Fundacji. </w:t>
      </w:r>
    </w:p>
    <w:p w14:paraId="5B32C4E7" w14:textId="77777777" w:rsidR="00667ACC" w:rsidRPr="00667ACC" w:rsidRDefault="00667ACC" w:rsidP="00C86E61">
      <w:pPr>
        <w:pStyle w:val="NormalnyWeb"/>
        <w:spacing w:before="317" w:beforeAutospacing="0" w:after="0" w:afterAutospacing="0" w:line="360" w:lineRule="auto"/>
        <w:ind w:left="-307" w:right="-283" w:firstLine="677"/>
        <w:rPr>
          <w:sz w:val="18"/>
          <w:szCs w:val="18"/>
        </w:rPr>
      </w:pPr>
      <w:r w:rsidRPr="00667ACC">
        <w:rPr>
          <w:rFonts w:ascii="Arial" w:hAnsi="Arial" w:cs="Arial"/>
          <w:color w:val="000000"/>
          <w:sz w:val="18"/>
          <w:szCs w:val="18"/>
        </w:rPr>
        <w:t xml:space="preserve">Fundacja im. ks. Jana Kaczkowskiego, choć działa zaledwie od roku, nie zwalnia tempa. Zgodnie z ideą jej patrona, stara się choć trochę zmieniać świat na lepsze. Organizowane w Oliwskim Ratuszu Kultury spotkanie pod hasłem </w:t>
      </w:r>
      <w:r w:rsidRPr="00AC18DB">
        <w:rPr>
          <w:rFonts w:ascii="Arial" w:hAnsi="Arial" w:cs="Arial"/>
          <w:b/>
          <w:color w:val="000000"/>
          <w:sz w:val="18"/>
          <w:szCs w:val="18"/>
        </w:rPr>
        <w:t>#</w:t>
      </w:r>
      <w:proofErr w:type="spellStart"/>
      <w:r w:rsidRPr="00AC18DB">
        <w:rPr>
          <w:rFonts w:ascii="Arial" w:hAnsi="Arial" w:cs="Arial"/>
          <w:b/>
          <w:color w:val="000000"/>
          <w:sz w:val="18"/>
          <w:szCs w:val="18"/>
        </w:rPr>
        <w:t>widzęzamiastnienawidzę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 to wydarzenie poprzedzające przypadającą na następny dzień Galę wręczenia nagrody “Okulary ks. Kaczkowskiego - Nie widzę przeszkód”. W tym roku fundacja wręczy nagrodę </w:t>
      </w:r>
      <w:r w:rsidRPr="00AC18DB">
        <w:rPr>
          <w:rFonts w:ascii="Arial" w:hAnsi="Arial" w:cs="Arial"/>
          <w:b/>
          <w:color w:val="000000"/>
          <w:sz w:val="18"/>
          <w:szCs w:val="18"/>
        </w:rPr>
        <w:t>#</w:t>
      </w:r>
      <w:proofErr w:type="spellStart"/>
      <w:r w:rsidRPr="00AC18DB">
        <w:rPr>
          <w:rFonts w:ascii="Arial" w:hAnsi="Arial" w:cs="Arial"/>
          <w:b/>
          <w:color w:val="000000"/>
          <w:sz w:val="18"/>
          <w:szCs w:val="18"/>
        </w:rPr>
        <w:t>okularykaczkowskiego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, </w:t>
      </w:r>
      <w:r w:rsidRPr="00AC18DB">
        <w:rPr>
          <w:rFonts w:ascii="Arial" w:hAnsi="Arial" w:cs="Arial"/>
          <w:b/>
          <w:color w:val="000000"/>
          <w:sz w:val="18"/>
          <w:szCs w:val="18"/>
        </w:rPr>
        <w:t>#</w:t>
      </w:r>
      <w:proofErr w:type="spellStart"/>
      <w:r w:rsidRPr="00AC18DB">
        <w:rPr>
          <w:rFonts w:ascii="Arial" w:hAnsi="Arial" w:cs="Arial"/>
          <w:b/>
          <w:color w:val="000000"/>
          <w:sz w:val="18"/>
          <w:szCs w:val="18"/>
        </w:rPr>
        <w:t>niewidzęprzeszkód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 po raz pierwszy. Trafi ona do osób, które z zaangażowaniem działają na rzecz innych. W kapitule konkursu znaleźli się m.in. Jerzy Stuhr, Piotr Żyłka czy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Kapsyda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 Kobro-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Okołowicz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>. </w:t>
      </w:r>
    </w:p>
    <w:p w14:paraId="45B8BAF8" w14:textId="14C24412" w:rsidR="00667ACC" w:rsidRPr="00667ACC" w:rsidRDefault="00667ACC" w:rsidP="00C86E61">
      <w:pPr>
        <w:pStyle w:val="NormalnyWeb"/>
        <w:spacing w:before="312" w:beforeAutospacing="0" w:after="0" w:afterAutospacing="0" w:line="360" w:lineRule="auto"/>
        <w:ind w:left="-307" w:right="14"/>
        <w:rPr>
          <w:sz w:val="18"/>
          <w:szCs w:val="18"/>
        </w:rPr>
      </w:pPr>
      <w:r w:rsidRPr="00667ACC">
        <w:rPr>
          <w:rFonts w:ascii="Arial" w:hAnsi="Arial" w:cs="Arial"/>
          <w:i/>
          <w:iCs/>
          <w:color w:val="000000"/>
          <w:sz w:val="18"/>
          <w:szCs w:val="18"/>
        </w:rPr>
        <w:t>-</w:t>
      </w:r>
      <w:r w:rsidRPr="00667ACC">
        <w:rPr>
          <w:rFonts w:ascii="Cambria Math" w:hAnsi="Cambria Math" w:cs="Cambria Math"/>
          <w:color w:val="000000"/>
          <w:sz w:val="18"/>
          <w:szCs w:val="18"/>
        </w:rPr>
        <w:t>​</w:t>
      </w:r>
      <w:r w:rsidR="00C86E6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667ACC">
        <w:rPr>
          <w:rFonts w:ascii="Arial" w:hAnsi="Arial" w:cs="Arial"/>
          <w:i/>
          <w:iCs/>
          <w:color w:val="000000"/>
          <w:sz w:val="18"/>
          <w:szCs w:val="18"/>
        </w:rPr>
        <w:t xml:space="preserve">Wszystkich, którzy chcą porozmawiać o tym, jak w opozycji do nienawiści zacząć widzieć drugiego człowieka, zapraszamy 19 września na godzinę 18.00 do Oliwskiego Ratusza Kultury. Moderatorem spotkania będzie redaktor Piotr </w:t>
      </w:r>
      <w:proofErr w:type="spellStart"/>
      <w:r w:rsidRPr="00667ACC">
        <w:rPr>
          <w:rFonts w:ascii="Arial" w:hAnsi="Arial" w:cs="Arial"/>
          <w:i/>
          <w:iCs/>
          <w:color w:val="000000"/>
          <w:sz w:val="18"/>
          <w:szCs w:val="18"/>
        </w:rPr>
        <w:t>Jacoń</w:t>
      </w:r>
      <w:proofErr w:type="spellEnd"/>
      <w:r w:rsidRPr="00667ACC">
        <w:rPr>
          <w:rFonts w:ascii="Arial" w:hAnsi="Arial" w:cs="Arial"/>
          <w:i/>
          <w:iCs/>
          <w:color w:val="000000"/>
          <w:sz w:val="18"/>
          <w:szCs w:val="18"/>
        </w:rPr>
        <w:t xml:space="preserve"> – </w:t>
      </w:r>
      <w:r w:rsidRPr="00667ACC">
        <w:rPr>
          <w:rFonts w:ascii="Cambria Math" w:hAnsi="Cambria Math" w:cs="Cambria Math"/>
          <w:color w:val="000000"/>
          <w:sz w:val="18"/>
          <w:szCs w:val="18"/>
        </w:rPr>
        <w:t>​</w:t>
      </w:r>
      <w:r w:rsidRPr="00667ACC">
        <w:rPr>
          <w:rFonts w:ascii="Arial" w:hAnsi="Arial" w:cs="Arial"/>
          <w:color w:val="000000"/>
          <w:sz w:val="18"/>
          <w:szCs w:val="18"/>
        </w:rPr>
        <w:t xml:space="preserve">dodaje Małgorzata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Regosz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>-Kaczkowska, Koordynator ds. Rozwoju Fundacji im. ks. Jana Kaczkowskiego. </w:t>
      </w:r>
    </w:p>
    <w:p w14:paraId="26E9F663" w14:textId="77777777" w:rsidR="00667ACC" w:rsidRPr="00AC18DB" w:rsidRDefault="00667ACC" w:rsidP="00C86E61">
      <w:pPr>
        <w:pStyle w:val="NormalnyWeb"/>
        <w:spacing w:before="317" w:beforeAutospacing="0" w:after="0" w:afterAutospacing="0" w:line="360" w:lineRule="auto"/>
        <w:ind w:left="-307" w:right="2309"/>
        <w:rPr>
          <w:rFonts w:ascii="Arial" w:hAnsi="Arial" w:cs="Arial"/>
          <w:b/>
          <w:color w:val="000000"/>
          <w:sz w:val="18"/>
          <w:szCs w:val="18"/>
        </w:rPr>
      </w:pPr>
      <w:r w:rsidRPr="00AC18DB">
        <w:rPr>
          <w:rFonts w:ascii="Arial" w:hAnsi="Arial" w:cs="Arial"/>
          <w:b/>
          <w:color w:val="000000"/>
          <w:sz w:val="18"/>
          <w:szCs w:val="18"/>
        </w:rPr>
        <w:lastRenderedPageBreak/>
        <w:t>Program wydarzenia:</w:t>
      </w:r>
    </w:p>
    <w:p w14:paraId="4C359A00" w14:textId="6CFFA857" w:rsidR="00667ACC" w:rsidRPr="00667ACC" w:rsidRDefault="00667ACC" w:rsidP="00C86E61">
      <w:pPr>
        <w:pStyle w:val="NormalnyWeb"/>
        <w:spacing w:before="317" w:beforeAutospacing="0" w:after="0" w:afterAutospacing="0" w:line="360" w:lineRule="auto"/>
        <w:ind w:left="-307" w:right="2309"/>
        <w:rPr>
          <w:sz w:val="18"/>
          <w:szCs w:val="18"/>
        </w:rPr>
      </w:pPr>
      <w:r w:rsidRPr="00667ACC">
        <w:rPr>
          <w:rFonts w:ascii="Arial" w:hAnsi="Arial" w:cs="Arial"/>
          <w:color w:val="000000"/>
          <w:sz w:val="18"/>
          <w:szCs w:val="18"/>
        </w:rPr>
        <w:t xml:space="preserve">Aleksandra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Dulkiewicz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 Prezydent Gdańska, prawniczka z wykształcenia </w:t>
      </w:r>
      <w:r w:rsidRPr="00667ACC">
        <w:rPr>
          <w:rFonts w:ascii="Arial" w:hAnsi="Arial" w:cs="Arial"/>
          <w:i/>
          <w:iCs/>
          <w:color w:val="000000"/>
          <w:sz w:val="18"/>
          <w:szCs w:val="18"/>
        </w:rPr>
        <w:t>Jak nienawiść szkodzi wspólnocie? </w:t>
      </w:r>
    </w:p>
    <w:p w14:paraId="3F61BF8D" w14:textId="77777777" w:rsidR="00667ACC" w:rsidRPr="00667ACC" w:rsidRDefault="00667ACC" w:rsidP="00C86E61">
      <w:pPr>
        <w:pStyle w:val="NormalnyWeb"/>
        <w:spacing w:before="317" w:beforeAutospacing="0" w:after="0" w:afterAutospacing="0" w:line="360" w:lineRule="auto"/>
        <w:ind w:left="-307" w:right="130"/>
        <w:rPr>
          <w:sz w:val="18"/>
          <w:szCs w:val="18"/>
        </w:rPr>
      </w:pPr>
      <w:r w:rsidRPr="00667ACC">
        <w:rPr>
          <w:rFonts w:ascii="Arial" w:hAnsi="Arial" w:cs="Arial"/>
          <w:color w:val="000000"/>
          <w:sz w:val="18"/>
          <w:szCs w:val="18"/>
        </w:rPr>
        <w:t xml:space="preserve">Prof. Cezary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Obracht-Prondzyński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 socjolog, antropolog i historyk z Uniwersytetu Gdańskiego, prezes Instytutu Kaszubskiego </w:t>
      </w:r>
      <w:r w:rsidRPr="00667ACC">
        <w:rPr>
          <w:rFonts w:ascii="Arial" w:hAnsi="Arial" w:cs="Arial"/>
          <w:i/>
          <w:iCs/>
          <w:color w:val="000000"/>
          <w:sz w:val="18"/>
          <w:szCs w:val="18"/>
        </w:rPr>
        <w:t>Władza a nienawiść - we władzy nienawiści. </w:t>
      </w:r>
    </w:p>
    <w:p w14:paraId="23FE5DFD" w14:textId="77777777" w:rsidR="00667ACC" w:rsidRPr="00667ACC" w:rsidRDefault="00667ACC" w:rsidP="00C86E61">
      <w:pPr>
        <w:pStyle w:val="NormalnyWeb"/>
        <w:spacing w:before="317" w:beforeAutospacing="0" w:after="0" w:afterAutospacing="0" w:line="360" w:lineRule="auto"/>
        <w:ind w:left="-307" w:right="446"/>
        <w:rPr>
          <w:sz w:val="18"/>
          <w:szCs w:val="18"/>
        </w:rPr>
      </w:pPr>
      <w:r w:rsidRPr="00667ACC">
        <w:rPr>
          <w:rFonts w:ascii="Arial" w:hAnsi="Arial" w:cs="Arial"/>
          <w:color w:val="000000"/>
          <w:sz w:val="18"/>
          <w:szCs w:val="18"/>
        </w:rPr>
        <w:t xml:space="preserve">Zofia Lisiecka prezeska zarządu Fundacji Edukacyjnej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ODiTK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, członkini gdańskiej Rady ds. Równego Traktowania </w:t>
      </w:r>
      <w:r w:rsidRPr="00667ACC">
        <w:rPr>
          <w:rFonts w:ascii="Arial" w:hAnsi="Arial" w:cs="Arial"/>
          <w:i/>
          <w:iCs/>
          <w:color w:val="000000"/>
          <w:sz w:val="18"/>
          <w:szCs w:val="18"/>
        </w:rPr>
        <w:t>Czy możliwe jest systemowe uczenie dzieci szacunku i solidarności? </w:t>
      </w:r>
    </w:p>
    <w:p w14:paraId="70687D9C" w14:textId="77777777" w:rsidR="00667ACC" w:rsidRPr="00667ACC" w:rsidRDefault="00667ACC" w:rsidP="00C86E61">
      <w:pPr>
        <w:pStyle w:val="NormalnyWeb"/>
        <w:spacing w:before="0" w:beforeAutospacing="0" w:after="0" w:afterAutospacing="0" w:line="360" w:lineRule="auto"/>
        <w:ind w:left="-307" w:right="1133"/>
        <w:rPr>
          <w:sz w:val="18"/>
          <w:szCs w:val="18"/>
        </w:rPr>
      </w:pPr>
      <w:r w:rsidRPr="00667ACC">
        <w:rPr>
          <w:rFonts w:ascii="Arial" w:hAnsi="Arial" w:cs="Arial"/>
          <w:color w:val="000000"/>
          <w:sz w:val="18"/>
          <w:szCs w:val="18"/>
        </w:rPr>
        <w:t xml:space="preserve">Przemek Staroń nauczyciel etyki i filozofii w II LO w Sopocie, Nauczyciel Roku 2018 </w:t>
      </w:r>
      <w:r w:rsidRPr="00667ACC">
        <w:rPr>
          <w:rFonts w:ascii="Arial" w:hAnsi="Arial" w:cs="Arial"/>
          <w:i/>
          <w:iCs/>
          <w:color w:val="000000"/>
          <w:sz w:val="18"/>
          <w:szCs w:val="18"/>
        </w:rPr>
        <w:t>Gdzie się podziały autorytety? </w:t>
      </w:r>
    </w:p>
    <w:p w14:paraId="73A7CD8B" w14:textId="77777777" w:rsidR="00667ACC" w:rsidRPr="00667ACC" w:rsidRDefault="00667ACC" w:rsidP="00C86E61">
      <w:pPr>
        <w:pStyle w:val="NormalnyWeb"/>
        <w:spacing w:before="322" w:beforeAutospacing="0" w:after="0" w:afterAutospacing="0" w:line="360" w:lineRule="auto"/>
        <w:ind w:left="-307" w:right="-101"/>
        <w:rPr>
          <w:sz w:val="18"/>
          <w:szCs w:val="18"/>
        </w:rPr>
      </w:pPr>
      <w:r w:rsidRPr="00667ACC">
        <w:rPr>
          <w:rFonts w:ascii="Arial" w:hAnsi="Arial" w:cs="Arial"/>
          <w:color w:val="000000"/>
          <w:sz w:val="18"/>
          <w:szCs w:val="18"/>
        </w:rPr>
        <w:t xml:space="preserve">Patrycja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Tempska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 prowadzi dział interwencji w Samurai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Labs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, laboratorium sztucznej inteligencji zajmującym się wykrywaniem przemocy internetowej </w:t>
      </w:r>
      <w:r w:rsidRPr="00667ACC">
        <w:rPr>
          <w:rFonts w:ascii="Arial" w:hAnsi="Arial" w:cs="Arial"/>
          <w:i/>
          <w:iCs/>
          <w:color w:val="000000"/>
          <w:sz w:val="18"/>
          <w:szCs w:val="18"/>
        </w:rPr>
        <w:t>Świat bez nienawiści. Czy sztuczna inteligencja może nas wesprzeć? </w:t>
      </w:r>
    </w:p>
    <w:p w14:paraId="078541B7" w14:textId="77777777" w:rsidR="00667ACC" w:rsidRPr="00667ACC" w:rsidRDefault="00667ACC" w:rsidP="00C86E61">
      <w:pPr>
        <w:pStyle w:val="NormalnyWeb"/>
        <w:spacing w:before="322" w:beforeAutospacing="0" w:after="0" w:afterAutospacing="0" w:line="360" w:lineRule="auto"/>
        <w:ind w:left="-307" w:right="67"/>
        <w:rPr>
          <w:sz w:val="18"/>
          <w:szCs w:val="18"/>
        </w:rPr>
      </w:pPr>
      <w:r w:rsidRPr="00667ACC">
        <w:rPr>
          <w:rFonts w:ascii="Arial" w:hAnsi="Arial" w:cs="Arial"/>
          <w:color w:val="000000"/>
          <w:sz w:val="18"/>
          <w:szCs w:val="18"/>
        </w:rPr>
        <w:t xml:space="preserve">Ks. Mieczysław </w:t>
      </w:r>
      <w:proofErr w:type="spellStart"/>
      <w:r w:rsidRPr="00667ACC">
        <w:rPr>
          <w:rFonts w:ascii="Arial" w:hAnsi="Arial" w:cs="Arial"/>
          <w:color w:val="000000"/>
          <w:sz w:val="18"/>
          <w:szCs w:val="18"/>
        </w:rPr>
        <w:t>Puzewicz</w:t>
      </w:r>
      <w:proofErr w:type="spellEnd"/>
      <w:r w:rsidRPr="00667ACC">
        <w:rPr>
          <w:rFonts w:ascii="Arial" w:hAnsi="Arial" w:cs="Arial"/>
          <w:color w:val="000000"/>
          <w:sz w:val="18"/>
          <w:szCs w:val="18"/>
        </w:rPr>
        <w:t xml:space="preserve"> współzałożyciel Centrum Wolontariatu w Lublinie, wieloletni rzecznik prasowy lubelskiej kurii </w:t>
      </w:r>
      <w:r w:rsidRPr="00667ACC">
        <w:rPr>
          <w:rFonts w:ascii="Arial" w:hAnsi="Arial" w:cs="Arial"/>
          <w:i/>
          <w:iCs/>
          <w:color w:val="000000"/>
          <w:sz w:val="18"/>
          <w:szCs w:val="18"/>
        </w:rPr>
        <w:t>Jak patrzeć, żeby widzieć potrzeby innych ludzi? </w:t>
      </w:r>
    </w:p>
    <w:p w14:paraId="5E8AD74A" w14:textId="7B80F427" w:rsidR="00667ACC" w:rsidRDefault="00667ACC" w:rsidP="00C86E61">
      <w:pPr>
        <w:pStyle w:val="NormalnyWeb"/>
        <w:spacing w:before="322" w:beforeAutospacing="0" w:after="0" w:afterAutospacing="0" w:line="360" w:lineRule="auto"/>
        <w:ind w:left="-307" w:right="830"/>
        <w:rPr>
          <w:rFonts w:ascii="Arial" w:hAnsi="Arial" w:cs="Arial"/>
          <w:color w:val="000000"/>
          <w:sz w:val="18"/>
          <w:szCs w:val="18"/>
        </w:rPr>
      </w:pPr>
      <w:r w:rsidRPr="00667ACC">
        <w:rPr>
          <w:rFonts w:ascii="Arial" w:hAnsi="Arial" w:cs="Arial"/>
          <w:color w:val="000000"/>
          <w:sz w:val="18"/>
          <w:szCs w:val="18"/>
        </w:rPr>
        <w:t xml:space="preserve">Wstęp na wydarzenie jest bezpłatny. Ilość miejsc ograniczona. Wydarzenie na FB: </w:t>
      </w:r>
      <w:hyperlink r:id="rId9" w:history="1">
        <w:r w:rsidRPr="00AC18DB">
          <w:rPr>
            <w:rStyle w:val="Hipercze"/>
            <w:rFonts w:ascii="Arial" w:hAnsi="Arial" w:cs="Arial"/>
            <w:sz w:val="18"/>
            <w:szCs w:val="18"/>
          </w:rPr>
          <w:t>http://bit.ly/widzęzamiastnienawidzę</w:t>
        </w:r>
      </w:hyperlink>
    </w:p>
    <w:p w14:paraId="772D45D2" w14:textId="77777777" w:rsidR="00AC18DB" w:rsidRDefault="00AC18DB" w:rsidP="00C86E61">
      <w:pPr>
        <w:pStyle w:val="NormalnyWeb"/>
        <w:spacing w:before="322" w:beforeAutospacing="0" w:after="0" w:afterAutospacing="0" w:line="360" w:lineRule="auto"/>
        <w:ind w:left="-307" w:right="830"/>
        <w:rPr>
          <w:rFonts w:ascii="Arial" w:hAnsi="Arial" w:cs="Arial"/>
          <w:color w:val="000000"/>
          <w:sz w:val="18"/>
          <w:szCs w:val="18"/>
        </w:rPr>
      </w:pPr>
    </w:p>
    <w:p w14:paraId="0EB5CB63" w14:textId="77777777" w:rsidR="00AC18DB" w:rsidRDefault="00AC18DB" w:rsidP="00C86E61">
      <w:pPr>
        <w:pStyle w:val="NormalnyWeb"/>
        <w:spacing w:before="322" w:beforeAutospacing="0" w:after="0" w:afterAutospacing="0" w:line="360" w:lineRule="auto"/>
        <w:ind w:left="-307" w:right="830"/>
        <w:rPr>
          <w:rFonts w:ascii="Arial" w:hAnsi="Arial" w:cs="Arial"/>
          <w:color w:val="000000"/>
          <w:sz w:val="18"/>
          <w:szCs w:val="18"/>
        </w:rPr>
      </w:pPr>
    </w:p>
    <w:p w14:paraId="43DBFF8A" w14:textId="77777777" w:rsidR="00AC18DB" w:rsidRDefault="00AC18DB" w:rsidP="00C86E61">
      <w:pPr>
        <w:pStyle w:val="NormalnyWeb"/>
        <w:spacing w:before="322" w:beforeAutospacing="0" w:after="0" w:afterAutospacing="0" w:line="360" w:lineRule="auto"/>
        <w:ind w:left="-307" w:right="830"/>
        <w:rPr>
          <w:rFonts w:ascii="Arial" w:hAnsi="Arial" w:cs="Arial"/>
          <w:color w:val="000000"/>
          <w:sz w:val="18"/>
          <w:szCs w:val="18"/>
        </w:rPr>
      </w:pPr>
    </w:p>
    <w:p w14:paraId="1E36B278" w14:textId="6F484DC2" w:rsidR="00667ACC" w:rsidRPr="00667ACC" w:rsidRDefault="00667ACC" w:rsidP="00C86E61">
      <w:pPr>
        <w:pStyle w:val="NormalnyWeb"/>
        <w:spacing w:before="322" w:beforeAutospacing="0" w:after="0" w:afterAutospacing="0" w:line="360" w:lineRule="auto"/>
        <w:ind w:left="-307" w:right="830"/>
        <w:rPr>
          <w:sz w:val="18"/>
          <w:szCs w:val="18"/>
        </w:rPr>
      </w:pPr>
      <w:bookmarkStart w:id="0" w:name="_GoBack"/>
      <w:bookmarkEnd w:id="0"/>
      <w:r w:rsidRPr="00667ACC">
        <w:rPr>
          <w:rFonts w:ascii="Arial" w:hAnsi="Arial" w:cs="Arial"/>
          <w:color w:val="000000"/>
          <w:sz w:val="18"/>
          <w:szCs w:val="18"/>
        </w:rPr>
        <w:t>Kontakt dla mediów: Marta Szadowiak, Projekt PR, pr@projektpr.pl, tel. 502 404 394</w:t>
      </w:r>
    </w:p>
    <w:p w14:paraId="53B40FC1" w14:textId="6EC67691" w:rsidR="005D6D84" w:rsidRPr="00667ACC" w:rsidRDefault="005D6D84" w:rsidP="00C86E6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sz w:val="18"/>
          <w:szCs w:val="18"/>
          <w:bdr w:val="none" w:sz="0" w:space="0" w:color="auto" w:frame="1"/>
        </w:rPr>
      </w:pPr>
    </w:p>
    <w:sectPr w:rsidR="005D6D84" w:rsidRPr="00667ACC" w:rsidSect="000F6D12">
      <w:headerReference w:type="default" r:id="rId10"/>
      <w:pgSz w:w="11900" w:h="16820"/>
      <w:pgMar w:top="1418" w:right="1134" w:bottom="1418" w:left="2835" w:header="539" w:footer="709" w:gutter="0"/>
      <w:cols w:space="708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DAC51" w14:textId="77777777" w:rsidR="00D43477" w:rsidRDefault="00D43477">
      <w:r>
        <w:separator/>
      </w:r>
    </w:p>
  </w:endnote>
  <w:endnote w:type="continuationSeparator" w:id="0">
    <w:p w14:paraId="516FEFF6" w14:textId="77777777" w:rsidR="00D43477" w:rsidRDefault="00D4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Montserrat-Regular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4072A" w14:textId="77777777" w:rsidR="00D43477" w:rsidRDefault="00D43477">
      <w:r>
        <w:separator/>
      </w:r>
    </w:p>
  </w:footnote>
  <w:footnote w:type="continuationSeparator" w:id="0">
    <w:p w14:paraId="630B299F" w14:textId="77777777" w:rsidR="00D43477" w:rsidRDefault="00D4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D44A" w14:textId="08AC9E88" w:rsidR="004F14A5" w:rsidRDefault="004F14A5">
    <w:pPr>
      <w:pStyle w:val="Nagwek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37E0A4B0" wp14:editId="0E900000">
          <wp:simplePos x="0" y="0"/>
          <wp:positionH relativeFrom="page">
            <wp:align>left</wp:align>
          </wp:positionH>
          <wp:positionV relativeFrom="page">
            <wp:posOffset>1992630</wp:posOffset>
          </wp:positionV>
          <wp:extent cx="800736" cy="6555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800736" cy="655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52400" distB="152400" distL="152400" distR="152400" simplePos="0" relativeHeight="251660288" behindDoc="1" locked="0" layoutInCell="1" allowOverlap="1" wp14:anchorId="714EC08F" wp14:editId="3921F6A9">
          <wp:simplePos x="0" y="0"/>
          <wp:positionH relativeFrom="page">
            <wp:posOffset>1816100</wp:posOffset>
          </wp:positionH>
          <wp:positionV relativeFrom="page">
            <wp:posOffset>10031730</wp:posOffset>
          </wp:positionV>
          <wp:extent cx="5036185" cy="20383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6185" cy="203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3157"/>
    <w:multiLevelType w:val="hybridMultilevel"/>
    <w:tmpl w:val="1EF62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41C0"/>
    <w:multiLevelType w:val="hybridMultilevel"/>
    <w:tmpl w:val="5CFA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38ED"/>
    <w:multiLevelType w:val="hybridMultilevel"/>
    <w:tmpl w:val="A3D80904"/>
    <w:lvl w:ilvl="0" w:tplc="3416AC8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C0F"/>
    <w:multiLevelType w:val="hybridMultilevel"/>
    <w:tmpl w:val="4B26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09"/>
    <w:rsid w:val="0004220A"/>
    <w:rsid w:val="000A6FAA"/>
    <w:rsid w:val="000C73F7"/>
    <w:rsid w:val="000F6D12"/>
    <w:rsid w:val="0013230C"/>
    <w:rsid w:val="00165873"/>
    <w:rsid w:val="001C5004"/>
    <w:rsid w:val="00214FFD"/>
    <w:rsid w:val="002862CD"/>
    <w:rsid w:val="00343AEF"/>
    <w:rsid w:val="00385B99"/>
    <w:rsid w:val="00417B67"/>
    <w:rsid w:val="004935B7"/>
    <w:rsid w:val="004D7DAA"/>
    <w:rsid w:val="004F14A5"/>
    <w:rsid w:val="005178B5"/>
    <w:rsid w:val="00536ABA"/>
    <w:rsid w:val="005C0B1F"/>
    <w:rsid w:val="005D6D84"/>
    <w:rsid w:val="006076C4"/>
    <w:rsid w:val="00642E6E"/>
    <w:rsid w:val="0066074D"/>
    <w:rsid w:val="00667ACC"/>
    <w:rsid w:val="006A0D2E"/>
    <w:rsid w:val="007678B5"/>
    <w:rsid w:val="00773758"/>
    <w:rsid w:val="007773D8"/>
    <w:rsid w:val="008042E1"/>
    <w:rsid w:val="0083418D"/>
    <w:rsid w:val="008D3709"/>
    <w:rsid w:val="008E628F"/>
    <w:rsid w:val="009149B4"/>
    <w:rsid w:val="00947FA1"/>
    <w:rsid w:val="009B43F7"/>
    <w:rsid w:val="00AC18DB"/>
    <w:rsid w:val="00B142B9"/>
    <w:rsid w:val="00B622EB"/>
    <w:rsid w:val="00BA4BFE"/>
    <w:rsid w:val="00BB27A1"/>
    <w:rsid w:val="00C32D7E"/>
    <w:rsid w:val="00C44CB7"/>
    <w:rsid w:val="00C86E61"/>
    <w:rsid w:val="00CD5129"/>
    <w:rsid w:val="00CD6E04"/>
    <w:rsid w:val="00D43477"/>
    <w:rsid w:val="00D7414C"/>
    <w:rsid w:val="00D802CB"/>
    <w:rsid w:val="00D87FF4"/>
    <w:rsid w:val="00D95E66"/>
    <w:rsid w:val="00EF348C"/>
    <w:rsid w:val="00F567BA"/>
    <w:rsid w:val="00F83889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46878"/>
  <w15:docId w15:val="{1555416E-5A19-4E0E-8598-4D21238A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703"/>
        <w:tab w:val="right" w:pos="7911"/>
      </w:tabs>
    </w:pPr>
    <w:rPr>
      <w:rFonts w:cs="Arial Unicode MS"/>
      <w:color w:val="00000A"/>
      <w:sz w:val="24"/>
      <w:szCs w:val="24"/>
      <w:u w:color="00000A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pPr>
      <w:keepNext/>
      <w:spacing w:after="140" w:line="288" w:lineRule="auto"/>
    </w:pPr>
    <w:rPr>
      <w:rFonts w:cs="Arial Unicode MS"/>
      <w:color w:val="00000A"/>
      <w:sz w:val="24"/>
      <w:szCs w:val="24"/>
      <w:u w:color="00000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3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758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A0D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A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8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-ltr">
    <w:name w:val="direction-ltr"/>
    <w:basedOn w:val="Normalny"/>
    <w:rsid w:val="00D87F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customStyle="1" w:styleId="white-space-prewrap">
    <w:name w:val="white-space-prewrap"/>
    <w:basedOn w:val="Domylnaczcionkaakapitu"/>
    <w:rsid w:val="00D8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widz&#281;zamiastnienawidz&#281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F9BE-674B-49EE-A27D-D5CABBD5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Szumała</dc:creator>
  <cp:lastModifiedBy>Marta Szadowiak</cp:lastModifiedBy>
  <cp:revision>3</cp:revision>
  <cp:lastPrinted>2019-08-20T13:31:00Z</cp:lastPrinted>
  <dcterms:created xsi:type="dcterms:W3CDTF">2019-08-22T13:14:00Z</dcterms:created>
  <dcterms:modified xsi:type="dcterms:W3CDTF">2019-08-23T05:21:00Z</dcterms:modified>
</cp:coreProperties>
</file>